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A2" w:rsidRPr="00C121A3" w:rsidRDefault="00E758A2" w:rsidP="00E758A2">
      <w:pPr>
        <w:jc w:val="both"/>
        <w:rPr>
          <w:rFonts w:ascii="黑体" w:eastAsia="黑体" w:hint="eastAsia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9</w:t>
      </w:r>
    </w:p>
    <w:p w:rsidR="00E758A2" w:rsidRPr="002744D7" w:rsidRDefault="00E758A2" w:rsidP="00E758A2">
      <w:pPr>
        <w:spacing w:line="600" w:lineRule="exact"/>
        <w:jc w:val="both"/>
        <w:rPr>
          <w:rFonts w:ascii="黑体" w:eastAsia="黑体" w:hint="eastAsia"/>
          <w:w w:val="95"/>
          <w:sz w:val="32"/>
          <w:szCs w:val="32"/>
        </w:rPr>
      </w:pPr>
    </w:p>
    <w:p w:rsidR="00E758A2" w:rsidRDefault="00E758A2" w:rsidP="00E758A2">
      <w:pPr>
        <w:spacing w:line="600" w:lineRule="exact"/>
        <w:jc w:val="center"/>
        <w:rPr>
          <w:rFonts w:ascii="黑体" w:eastAsia="黑体" w:hint="eastAsia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天津市供销合作总社2017年一般公共预算“三公”经费安排情况说明</w:t>
      </w:r>
    </w:p>
    <w:p w:rsidR="00E758A2" w:rsidRDefault="00E758A2" w:rsidP="00E758A2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E758A2" w:rsidRPr="001C708F" w:rsidRDefault="00E758A2" w:rsidP="00E758A2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  <w:u w:val="single"/>
        </w:rPr>
        <w:t>12.8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16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严控三</w:t>
      </w:r>
      <w:proofErr w:type="gramStart"/>
      <w:r>
        <w:rPr>
          <w:rFonts w:eastAsia="仿宋_GB2312" w:hint="eastAsia"/>
          <w:sz w:val="30"/>
          <w:szCs w:val="30"/>
          <w:u w:val="single"/>
        </w:rPr>
        <w:t>公经费</w:t>
      </w:r>
      <w:proofErr w:type="gramEnd"/>
      <w:r w:rsidRPr="001C708F">
        <w:rPr>
          <w:rFonts w:eastAsia="仿宋_GB2312"/>
          <w:sz w:val="30"/>
          <w:szCs w:val="30"/>
          <w:u w:val="single"/>
        </w:rPr>
        <w:t xml:space="preserve">     </w:t>
      </w:r>
      <w:r w:rsidRPr="001C708F">
        <w:rPr>
          <w:rFonts w:eastAsia="仿宋_GB2312"/>
          <w:sz w:val="30"/>
          <w:szCs w:val="30"/>
        </w:rPr>
        <w:t>。具体情况：</w:t>
      </w:r>
    </w:p>
    <w:p w:rsidR="00E758A2" w:rsidRPr="001C708F" w:rsidRDefault="00E758A2" w:rsidP="00E758A2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一、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年因公出国（境）费预算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 w:rsidRPr="001C708F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1C708F">
        <w:rPr>
          <w:rFonts w:eastAsia="仿宋_GB2312"/>
          <w:sz w:val="30"/>
          <w:szCs w:val="30"/>
        </w:rPr>
        <w:t>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6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 w:hint="eastAsia"/>
          <w:sz w:val="30"/>
          <w:szCs w:val="30"/>
          <w:u w:val="single"/>
        </w:rPr>
        <w:t>严控三</w:t>
      </w:r>
      <w:proofErr w:type="gramStart"/>
      <w:r>
        <w:rPr>
          <w:rFonts w:eastAsia="仿宋_GB2312" w:hint="eastAsia"/>
          <w:sz w:val="30"/>
          <w:szCs w:val="30"/>
          <w:u w:val="single"/>
        </w:rPr>
        <w:t>公经费</w:t>
      </w:r>
      <w:proofErr w:type="gramEnd"/>
      <w:r w:rsidRPr="001C708F">
        <w:rPr>
          <w:rFonts w:eastAsia="仿宋_GB2312"/>
          <w:sz w:val="30"/>
          <w:szCs w:val="30"/>
          <w:u w:val="single"/>
        </w:rPr>
        <w:t xml:space="preserve">    </w:t>
      </w:r>
      <w:r w:rsidRPr="001C708F">
        <w:rPr>
          <w:rFonts w:eastAsia="仿宋_GB2312"/>
          <w:sz w:val="30"/>
          <w:szCs w:val="30"/>
        </w:rPr>
        <w:t>。</w:t>
      </w:r>
    </w:p>
    <w:p w:rsidR="00E758A2" w:rsidRPr="001C708F" w:rsidRDefault="00E758A2" w:rsidP="00E758A2">
      <w:pPr>
        <w:spacing w:line="560" w:lineRule="exact"/>
        <w:ind w:firstLineChars="200" w:firstLine="600"/>
        <w:jc w:val="both"/>
        <w:rPr>
          <w:rFonts w:eastAsia="仿宋_GB2312" w:hint="eastAsia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二、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年公务用车购置及运行费预算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万元，其中公务用车运行费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10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6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严控三</w:t>
      </w:r>
      <w:proofErr w:type="gramStart"/>
      <w:r>
        <w:rPr>
          <w:rFonts w:eastAsia="仿宋_GB2312" w:hint="eastAsia"/>
          <w:sz w:val="30"/>
          <w:szCs w:val="30"/>
          <w:u w:val="single"/>
        </w:rPr>
        <w:t>公经费</w:t>
      </w:r>
      <w:proofErr w:type="gramEnd"/>
      <w:r w:rsidRPr="001C708F">
        <w:rPr>
          <w:rFonts w:eastAsia="仿宋_GB2312"/>
          <w:sz w:val="30"/>
          <w:szCs w:val="30"/>
          <w:u w:val="single"/>
        </w:rPr>
        <w:t xml:space="preserve">     </w:t>
      </w:r>
      <w:r w:rsidRPr="001C708F">
        <w:rPr>
          <w:rFonts w:eastAsia="仿宋_GB2312"/>
          <w:sz w:val="30"/>
          <w:szCs w:val="30"/>
        </w:rPr>
        <w:t>；公务用车购置费</w:t>
      </w:r>
      <w:r w:rsidRPr="001C708F"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6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严控三</w:t>
      </w:r>
      <w:proofErr w:type="gramStart"/>
      <w:r>
        <w:rPr>
          <w:rFonts w:eastAsia="仿宋_GB2312" w:hint="eastAsia"/>
          <w:sz w:val="30"/>
          <w:szCs w:val="30"/>
          <w:u w:val="single"/>
        </w:rPr>
        <w:t>公经费</w:t>
      </w:r>
      <w:proofErr w:type="gramEnd"/>
      <w:r w:rsidRPr="001C708F">
        <w:rPr>
          <w:rFonts w:eastAsia="仿宋_GB2312"/>
          <w:sz w:val="30"/>
          <w:szCs w:val="30"/>
          <w:u w:val="single"/>
        </w:rPr>
        <w:t xml:space="preserve">      </w:t>
      </w:r>
      <w:r w:rsidRPr="001C708F">
        <w:rPr>
          <w:rFonts w:eastAsia="仿宋_GB2312"/>
          <w:sz w:val="30"/>
          <w:szCs w:val="30"/>
        </w:rPr>
        <w:t>。</w:t>
      </w:r>
    </w:p>
    <w:p w:rsidR="00E758A2" w:rsidRPr="001C708F" w:rsidRDefault="00E758A2" w:rsidP="00E758A2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三、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年公务接待费预算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2.8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6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严控三</w:t>
      </w:r>
      <w:proofErr w:type="gramStart"/>
      <w:r>
        <w:rPr>
          <w:rFonts w:eastAsia="仿宋_GB2312" w:hint="eastAsia"/>
          <w:sz w:val="30"/>
          <w:szCs w:val="30"/>
          <w:u w:val="single"/>
        </w:rPr>
        <w:t>公经费</w:t>
      </w:r>
      <w:proofErr w:type="gramEnd"/>
      <w:r w:rsidRPr="001C708F">
        <w:rPr>
          <w:rFonts w:eastAsia="仿宋_GB2312"/>
          <w:sz w:val="30"/>
          <w:szCs w:val="30"/>
          <w:u w:val="single"/>
        </w:rPr>
        <w:t xml:space="preserve">     </w:t>
      </w:r>
      <w:r w:rsidRPr="001C708F">
        <w:rPr>
          <w:rFonts w:eastAsia="仿宋_GB2312"/>
          <w:sz w:val="30"/>
          <w:szCs w:val="30"/>
        </w:rPr>
        <w:t>。</w:t>
      </w:r>
    </w:p>
    <w:p w:rsidR="00E758A2" w:rsidRPr="00AA120E" w:rsidRDefault="00E758A2" w:rsidP="00E758A2">
      <w:pPr>
        <w:spacing w:line="580" w:lineRule="exact"/>
        <w:rPr>
          <w:rFonts w:ascii="黑体" w:eastAsia="黑体" w:hAnsi="宋体" w:cs="宋体" w:hint="eastAsia"/>
          <w:sz w:val="36"/>
          <w:szCs w:val="36"/>
        </w:rPr>
      </w:pPr>
    </w:p>
    <w:p w:rsidR="00446DD2" w:rsidRPr="00E758A2" w:rsidRDefault="00E758A2"/>
    <w:sectPr w:rsidR="00446DD2" w:rsidRPr="00E758A2" w:rsidSect="00D213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58A2"/>
    <w:rsid w:val="006733B7"/>
    <w:rsid w:val="00992F0F"/>
    <w:rsid w:val="00D21306"/>
    <w:rsid w:val="00E75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A2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</cp:revision>
  <dcterms:created xsi:type="dcterms:W3CDTF">2017-11-01T08:25:00Z</dcterms:created>
  <dcterms:modified xsi:type="dcterms:W3CDTF">2017-11-01T08:25:00Z</dcterms:modified>
</cp:coreProperties>
</file>